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BB0" w:rsidRDefault="00023A79" w:rsidP="00023A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Описание объекта закупки</w:t>
      </w:r>
      <w:r w:rsidR="00D96BB0">
        <w:rPr>
          <w:rFonts w:ascii="Times New Roman" w:hAnsi="Times New Roman" w:cs="Times New Roman"/>
          <w:sz w:val="20"/>
          <w:szCs w:val="20"/>
        </w:rPr>
        <w:br/>
      </w:r>
      <w:r w:rsidR="00D96BB0" w:rsidRPr="00B650AB">
        <w:rPr>
          <w:rFonts w:ascii="Times New Roman" w:hAnsi="Times New Roman" w:cs="Times New Roman"/>
          <w:sz w:val="20"/>
          <w:szCs w:val="20"/>
        </w:rPr>
        <w:t xml:space="preserve">на оказание услуг по </w:t>
      </w:r>
      <w:r>
        <w:rPr>
          <w:rFonts w:ascii="Times New Roman" w:hAnsi="Times New Roman" w:cs="Times New Roman"/>
          <w:sz w:val="20"/>
          <w:szCs w:val="20"/>
        </w:rPr>
        <w:t xml:space="preserve">текущему </w:t>
      </w:r>
      <w:r w:rsidR="00D96BB0" w:rsidRPr="00B650AB">
        <w:rPr>
          <w:rFonts w:ascii="Times New Roman" w:hAnsi="Times New Roman" w:cs="Times New Roman"/>
          <w:sz w:val="20"/>
          <w:szCs w:val="20"/>
        </w:rPr>
        <w:t>ремонту автотранспортных средств</w:t>
      </w:r>
      <w:r>
        <w:rPr>
          <w:rFonts w:ascii="Times New Roman" w:hAnsi="Times New Roman" w:cs="Times New Roman"/>
          <w:sz w:val="20"/>
          <w:szCs w:val="20"/>
        </w:rPr>
        <w:br/>
        <w:t xml:space="preserve">ФКУ СИЗО-1 УФСИН России по Псковской области </w:t>
      </w:r>
      <w:r w:rsidR="000A0348">
        <w:rPr>
          <w:rFonts w:ascii="Times New Roman" w:hAnsi="Times New Roman" w:cs="Times New Roman"/>
          <w:sz w:val="20"/>
          <w:szCs w:val="20"/>
        </w:rPr>
        <w:t xml:space="preserve">в рамках </w:t>
      </w:r>
      <w:proofErr w:type="spellStart"/>
      <w:r w:rsidR="000A0348">
        <w:rPr>
          <w:rFonts w:ascii="Times New Roman" w:hAnsi="Times New Roman" w:cs="Times New Roman"/>
          <w:sz w:val="20"/>
          <w:szCs w:val="20"/>
        </w:rPr>
        <w:t>гособоронзаказа</w:t>
      </w:r>
      <w:proofErr w:type="spellEnd"/>
    </w:p>
    <w:p w:rsidR="00D96BB0" w:rsidRDefault="00D96BB0" w:rsidP="009613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контракта:</w:t>
      </w:r>
    </w:p>
    <w:p w:rsidR="00D96BB0" w:rsidRPr="00B650AB" w:rsidRDefault="00D96BB0" w:rsidP="00D96BB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Оказание у</w:t>
      </w:r>
      <w:r w:rsidRPr="00B650AB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  <w:t xml:space="preserve">слуг по </w:t>
      </w:r>
      <w:r w:rsidR="00023A79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  <w:t>текущему ремонту автотранспортных</w:t>
      </w:r>
      <w:r w:rsidRPr="00B650AB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  <w:t xml:space="preserve"> средств</w:t>
      </w:r>
      <w:r w:rsidR="008E6FF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  <w:t xml:space="preserve"> </w:t>
      </w:r>
      <w:r w:rsidR="008E6FF1">
        <w:rPr>
          <w:rFonts w:ascii="Times New Roman" w:hAnsi="Times New Roman" w:cs="Times New Roman"/>
          <w:sz w:val="20"/>
          <w:szCs w:val="20"/>
        </w:rPr>
        <w:t>ФКУ СИЗО-1 УФСИН России</w:t>
      </w:r>
      <w:r w:rsidR="008E6FF1">
        <w:rPr>
          <w:rFonts w:ascii="Times New Roman" w:hAnsi="Times New Roman" w:cs="Times New Roman"/>
          <w:sz w:val="20"/>
          <w:szCs w:val="20"/>
        </w:rPr>
        <w:br/>
      </w:r>
      <w:r w:rsidR="00023A79">
        <w:rPr>
          <w:rFonts w:ascii="Times New Roman" w:hAnsi="Times New Roman" w:cs="Times New Roman"/>
          <w:sz w:val="20"/>
          <w:szCs w:val="20"/>
        </w:rPr>
        <w:t xml:space="preserve">по Псковской области в рамках </w:t>
      </w:r>
      <w:proofErr w:type="spellStart"/>
      <w:r w:rsidR="00023A79">
        <w:rPr>
          <w:rFonts w:ascii="Times New Roman" w:hAnsi="Times New Roman" w:cs="Times New Roman"/>
          <w:sz w:val="20"/>
          <w:szCs w:val="20"/>
        </w:rPr>
        <w:t>гособоронзаказа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  <w:t>.</w:t>
      </w:r>
    </w:p>
    <w:p w:rsidR="00D96BB0" w:rsidRDefault="00D96BB0" w:rsidP="00D96BB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1.2. Оказание услуг включает в себя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выполнение регламентного (в соответствии с требованиями завода-изготовителя) комплекса мероприятий, направленных на поддержание транспортного средства 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в исправном состоянии и соответствующем внешнем виде, в том числе проведение ремонт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комплекс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операци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й по восстановлению исправности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работоспособности автотранспорта.</w:t>
      </w:r>
    </w:p>
    <w:p w:rsidR="00D96BB0" w:rsidRPr="00B650AB" w:rsidRDefault="00D96BB0" w:rsidP="00D96BB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 Услуги </w:t>
      </w:r>
      <w:r w:rsidRPr="002735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оказываются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силами и средствами И</w:t>
      </w:r>
      <w:r w:rsidRPr="002735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сполнителя с использованием собственных 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расходных </w:t>
      </w:r>
      <w:r w:rsidRPr="002735BB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материалов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запасных частей</w:t>
      </w:r>
      <w:r w:rsidRPr="002735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оборудования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96BB0" w:rsidRPr="00B650AB" w:rsidRDefault="00D438D9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1.3. Список автотранспортных средств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t>, перечень оказываемых услуг</w:t>
      </w:r>
      <w:r w:rsidR="00D96BB0"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520"/>
        <w:gridCol w:w="1418"/>
      </w:tblGrid>
      <w:tr w:rsidR="0060457B" w:rsidRPr="00B650AB" w:rsidTr="0060457B">
        <w:tc>
          <w:tcPr>
            <w:tcW w:w="1418" w:type="dxa"/>
            <w:vAlign w:val="center"/>
          </w:tcPr>
          <w:p w:rsidR="0060457B" w:rsidRPr="00B650AB" w:rsidRDefault="0060457B" w:rsidP="005619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520" w:type="dxa"/>
            <w:vAlign w:val="center"/>
          </w:tcPr>
          <w:p w:rsidR="0060457B" w:rsidRPr="00B650AB" w:rsidRDefault="0060457B" w:rsidP="005619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автомобиля</w:t>
            </w:r>
            <w:r w:rsidR="00023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/перечень оказываемых услуг</w:t>
            </w:r>
          </w:p>
        </w:tc>
        <w:tc>
          <w:tcPr>
            <w:tcW w:w="1418" w:type="dxa"/>
            <w:vAlign w:val="center"/>
          </w:tcPr>
          <w:p w:rsidR="0060457B" w:rsidRPr="00B650AB" w:rsidRDefault="0060457B" w:rsidP="005619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</w:tr>
      <w:tr w:rsidR="004E3822" w:rsidRPr="00EE6BA0" w:rsidTr="00875638">
        <w:tc>
          <w:tcPr>
            <w:tcW w:w="1418" w:type="dxa"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650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</w:tcPr>
          <w:p w:rsidR="004E3822" w:rsidRPr="00EE241C" w:rsidRDefault="004E3822" w:rsidP="002138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E2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ГАЗ 3302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СГИ</w:t>
            </w:r>
            <w:r w:rsidRPr="00EE2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</w:t>
            </w:r>
            <w:r w:rsidRPr="00EE2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VIN X0L33</w:t>
            </w:r>
            <w:r w:rsidR="002138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02GNC0000070</w:t>
            </w:r>
            <w:r w:rsidRPr="00EE2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4E3822" w:rsidRPr="00EE6BA0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="004E3822" w:rsidRPr="0060457B" w:rsidTr="00875638">
        <w:tc>
          <w:tcPr>
            <w:tcW w:w="1418" w:type="dxa"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520" w:type="dxa"/>
          </w:tcPr>
          <w:p w:rsidR="004E3822" w:rsidRPr="00EE6BA0" w:rsidRDefault="004E3822" w:rsidP="003F39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прокладки головки блоки цилиндров</w:t>
            </w:r>
          </w:p>
        </w:tc>
        <w:tc>
          <w:tcPr>
            <w:tcW w:w="1418" w:type="dxa"/>
            <w:vMerge/>
            <w:vAlign w:val="center"/>
          </w:tcPr>
          <w:p w:rsidR="004E3822" w:rsidRPr="0060457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60457B" w:rsidTr="00875638">
        <w:tc>
          <w:tcPr>
            <w:tcW w:w="1418" w:type="dxa"/>
            <w:vAlign w:val="center"/>
          </w:tcPr>
          <w:p w:rsidR="004E3822" w:rsidRPr="00B650AB" w:rsidRDefault="004E3822" w:rsidP="00374D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</w:tcPr>
          <w:p w:rsidR="004E3822" w:rsidRDefault="00023A79" w:rsidP="003F39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Шлиф</w:t>
            </w:r>
            <w:r w:rsidR="004E38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овка головки блоки цилиндров</w:t>
            </w:r>
          </w:p>
        </w:tc>
        <w:tc>
          <w:tcPr>
            <w:tcW w:w="1418" w:type="dxa"/>
            <w:vMerge/>
            <w:vAlign w:val="center"/>
          </w:tcPr>
          <w:p w:rsidR="004E3822" w:rsidRPr="0060457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253D13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6520" w:type="dxa"/>
          </w:tcPr>
          <w:p w:rsidR="004E3822" w:rsidRPr="00B650AB" w:rsidRDefault="004E3822" w:rsidP="008756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масла двигателя</w:t>
            </w:r>
          </w:p>
        </w:tc>
        <w:tc>
          <w:tcPr>
            <w:tcW w:w="1418" w:type="dxa"/>
            <w:vMerge/>
            <w:vAlign w:val="center"/>
          </w:tcPr>
          <w:p w:rsidR="004E3822" w:rsidRPr="00253D13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6520" w:type="dxa"/>
          </w:tcPr>
          <w:p w:rsidR="004E3822" w:rsidRPr="00B650AB" w:rsidRDefault="004E3822" w:rsidP="003F39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масляного фильтра  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520" w:type="dxa"/>
          </w:tcPr>
          <w:p w:rsidR="004E3822" w:rsidRPr="00B650AB" w:rsidRDefault="004E3822" w:rsidP="006140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прокладок клапанной крышки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6520" w:type="dxa"/>
          </w:tcPr>
          <w:p w:rsidR="004E3822" w:rsidRPr="00B650AB" w:rsidRDefault="004E3822" w:rsidP="006140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прокладок впускного коллектора 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0" w:type="dxa"/>
          </w:tcPr>
          <w:p w:rsidR="004E3822" w:rsidRPr="00B650AB" w:rsidRDefault="004E3822" w:rsidP="006140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прокладок выпускного коллектора 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EE6BA0" w:rsidRDefault="004E3822" w:rsidP="00374D29">
            <w:pPr>
              <w:spacing w:after="0" w:line="240" w:lineRule="auto"/>
              <w:jc w:val="center"/>
              <w:rPr>
                <w:lang w:val="en-US"/>
              </w:rPr>
            </w:pPr>
            <w:r w:rsidRPr="005F3F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6520" w:type="dxa"/>
          </w:tcPr>
          <w:p w:rsidR="004E3822" w:rsidRPr="00B650AB" w:rsidRDefault="004E3822" w:rsidP="00B657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помпы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5F3FFE" w:rsidRDefault="00A35CB8" w:rsidP="00463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520" w:type="dxa"/>
          </w:tcPr>
          <w:p w:rsidR="004E3822" w:rsidRPr="00B650AB" w:rsidRDefault="004E3822" w:rsidP="00C83B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расширительного бачка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5F3FFE" w:rsidRDefault="00A35CB8" w:rsidP="00463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20" w:type="dxa"/>
          </w:tcPr>
          <w:p w:rsidR="004E3822" w:rsidRDefault="004E3822" w:rsidP="00B657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охлаждающей жидкости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5F3FFE" w:rsidRDefault="00A35CB8" w:rsidP="00463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6520" w:type="dxa"/>
          </w:tcPr>
          <w:p w:rsidR="004E3822" w:rsidRPr="00B650AB" w:rsidRDefault="004E3822" w:rsidP="007D4B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свечей зажигания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E3822" w:rsidRPr="00B650AB" w:rsidTr="00875638">
        <w:tc>
          <w:tcPr>
            <w:tcW w:w="1418" w:type="dxa"/>
            <w:vAlign w:val="center"/>
          </w:tcPr>
          <w:p w:rsidR="004E3822" w:rsidRPr="004E3822" w:rsidRDefault="004E3822" w:rsidP="00463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35C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  <w:bookmarkStart w:id="0" w:name="_GoBack"/>
            <w:bookmarkEnd w:id="0"/>
          </w:p>
        </w:tc>
        <w:tc>
          <w:tcPr>
            <w:tcW w:w="6520" w:type="dxa"/>
          </w:tcPr>
          <w:p w:rsidR="004E3822" w:rsidRDefault="004E3822" w:rsidP="007D4B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воздушного фильтра</w:t>
            </w:r>
          </w:p>
        </w:tc>
        <w:tc>
          <w:tcPr>
            <w:tcW w:w="1418" w:type="dxa"/>
            <w:vMerge/>
            <w:vAlign w:val="center"/>
          </w:tcPr>
          <w:p w:rsidR="004E3822" w:rsidRPr="00B650AB" w:rsidRDefault="004E3822" w:rsidP="008756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D96BB0" w:rsidRPr="00B650AB" w:rsidRDefault="00D96BB0" w:rsidP="00EE6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Требования к месту оказания услуг:</w:t>
      </w:r>
    </w:p>
    <w:p w:rsidR="00D96BB0" w:rsidRPr="00B650AB" w:rsidRDefault="00D96BB0" w:rsidP="00D96BB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Место оказания услуг: услуги о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по месту нахождения 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сполнителя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(помещения Исполнителя для оказания услуг)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этом место оказания услуг исполнителя должно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располагаться</w:t>
      </w:r>
      <w:r w:rsidR="005344A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г. Псков. 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Требования к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оказываемым услугам: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</w:t>
      </w:r>
      <w:r w:rsidR="009173F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 виды услуг по ремонту автомобилей согласно списку, указанному в Таблице 1,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должны оказываться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предоставлением запасных частей и расходных материалов</w:t>
      </w:r>
      <w:r w:rsidR="009613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</w:t>
      </w:r>
      <w:r w:rsidR="009173F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спользуемые запасные части должны быть новыми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по параметрам и характеристикам соответствовать каталожным номерам заводов изготовителя;</w:t>
      </w:r>
    </w:p>
    <w:p w:rsidR="00D96BB0" w:rsidRPr="00B650AB" w:rsidRDefault="009173F9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3.3. Д</w:t>
      </w:r>
      <w:r w:rsidR="00D96BB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олжна быть предоставлена</w:t>
      </w:r>
      <w:r w:rsidR="00D96BB0"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возможность присутствия представителя Заказчика при оказании услуг;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Порядок и сроки оказания услуг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4.3. Услуги оказываются с даты заключения Контракта</w:t>
      </w:r>
      <w:r w:rsidR="005F356A" w:rsidRPr="005F35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173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течение </w:t>
      </w:r>
      <w:r w:rsidR="005F356A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="009173F9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5F356A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пятнадцати</w:t>
      </w:r>
      <w:r w:rsidR="009173F9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0A0348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рабочих</w:t>
      </w:r>
      <w:r w:rsidR="00961354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дней.</w:t>
      </w:r>
    </w:p>
    <w:p w:rsidR="00D96BB0" w:rsidRPr="00B650AB" w:rsidRDefault="00D96BB0" w:rsidP="00D96BB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Порядок и сроки сдачи, приемки и оформления оказанных услуг: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650AB">
        <w:rPr>
          <w:rFonts w:ascii="Times New Roman" w:eastAsia="Calibri" w:hAnsi="Times New Roman" w:cs="Times New Roman"/>
          <w:sz w:val="20"/>
          <w:szCs w:val="20"/>
        </w:rPr>
        <w:t xml:space="preserve">5.1. По окончании оказания услуг Исполнитель обязан уведомить Заказчика о готовности оказываемых услуг к сдаче. 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Порядок и сроки оплаты оказанных услуг: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6.1. </w:t>
      </w: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Оплата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оказанных услуг</w:t>
      </w: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6.2. Расчеты между Заказчиком и Исполнителем за оказанные услуги производятся не позднее </w:t>
      </w:r>
      <w:r w:rsidR="005F35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 (семи) рабочих дней с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даты подписания Заказчиком документа о приемке.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 Механизм и гарантийные требования: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7.1. Исполнитель гарантирует Заказчику качество оказания услуг в соответствии с требованиями, предусмотренными отчетной документацией и Контрактом.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7.2. Гарантийный срок: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 услуги, работы по ремонту автомобилей - не менее 6 (шести) месяцев, но не менее срока, установленного заводом-изготовителем;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 новые детали, узлы и агрегаты, установленные на автомобили взамен вышедших из строя - 12 (двенадцать) месяцев;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 жестяно-сварочные и покрасочные работы – не менее 6 (шести) месяцев;</w:t>
      </w:r>
    </w:p>
    <w:p w:rsidR="00D96BB0" w:rsidRPr="00B650AB" w:rsidRDefault="00D96BB0" w:rsidP="00D9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 отремонтированные узлы, детали, элементы и агрегаты - 6 (шесть) месяцев;</w:t>
      </w:r>
    </w:p>
    <w:p w:rsidR="00D96BB0" w:rsidRPr="00B650AB" w:rsidRDefault="00D96BB0" w:rsidP="00D96B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Гарантийный срок исчисляется со дня подписания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Заказчиком документов о приемке.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7.3.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 период гарантийного срока обнаружатся недостатки или дефекты (скрытые недостатки и/или дефекты), то Исполнитель (в случае если не докажет отсутств</w:t>
      </w:r>
      <w:r w:rsidR="00253D13">
        <w:rPr>
          <w:rFonts w:ascii="Times New Roman" w:eastAsia="Times New Roman" w:hAnsi="Times New Roman" w:cs="Times New Roman"/>
          <w:sz w:val="20"/>
          <w:szCs w:val="20"/>
          <w:lang w:eastAsia="ru-RU"/>
        </w:rPr>
        <w:t>ие своей вины) обязан устранить</w:t>
      </w:r>
      <w:r w:rsidR="00253D1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</w:t>
      </w:r>
      <w:r w:rsidR="00253D13">
        <w:rPr>
          <w:rFonts w:ascii="Times New Roman" w:eastAsia="Times New Roman" w:hAnsi="Times New Roman" w:cs="Times New Roman"/>
          <w:sz w:val="20"/>
          <w:szCs w:val="20"/>
          <w:lang w:eastAsia="ru-RU"/>
        </w:rPr>
        <w:t>чае соответственно продлевается</w:t>
      </w:r>
      <w:r w:rsidR="00253D1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период устранения недостатков/дефектов.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Дополнительные требования к оказанию услуг (выполнению работ):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8.1</w:t>
      </w:r>
      <w:r w:rsidR="00961354">
        <w:rPr>
          <w:rFonts w:ascii="Times New Roman" w:eastAsia="Times New Roman" w:hAnsi="Times New Roman" w:cs="Times New Roman"/>
          <w:sz w:val="20"/>
          <w:szCs w:val="20"/>
          <w:lang w:eastAsia="ru-RU"/>
        </w:rPr>
        <w:t>. Оказываемые услуги по ремонту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должны соответств</w:t>
      </w:r>
      <w:r w:rsidR="00253D13">
        <w:rPr>
          <w:rFonts w:ascii="Times New Roman" w:eastAsia="Times New Roman" w:hAnsi="Times New Roman" w:cs="Times New Roman"/>
          <w:sz w:val="20"/>
          <w:szCs w:val="20"/>
          <w:lang w:eastAsia="ru-RU"/>
        </w:rPr>
        <w:t>овать требованиям завода-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изготовителя. 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Используемые материалы и запасные части должны быть новые, не бывшие в употреблении, должны соответствовать требованиям по качеству, установленными заводом изготовителем с определенным сроком гарантии (т.е. быть оригинальными).</w:t>
      </w:r>
    </w:p>
    <w:p w:rsidR="00D96BB0" w:rsidRPr="00B650AB" w:rsidRDefault="00D96BB0" w:rsidP="0002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Исполнитель оказывает услуги по ремонту автомобилей с требуемым качеством и в сроки, установленные эксплуатационными и ремонтными нормами и рекомендациями предприятия – изготовителя с учетом их сложности. Услуги должны оказываться</w:t>
      </w:r>
      <w:r w:rsidR="009613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требованиями Федерального з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акона Российской Федерации от 10.12.1995 № 196-ФЗ «О безопасности дорожного движения» и 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Постановления</w:t>
      </w:r>
      <w:r w:rsidR="00023A79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тельства Российской Федерации от 29.05.2025 № 780 «</w:t>
      </w:r>
      <w:r w:rsidR="00023A79" w:rsidRP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Правил оказания услуг (выполнения работ) по техническому обслуживанию и ремон</w:t>
      </w:r>
      <w:r w:rsidR="00023A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ту автомототранспортных средств» </w:t>
      </w: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и других технических и нормативно - правовых документов.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Исполнитель должен выполнять обслуживание, текущий ремонт, слесарные и кузовные работы по заводским технологиям.</w:t>
      </w:r>
    </w:p>
    <w:p w:rsidR="00D96BB0" w:rsidRPr="00B650AB" w:rsidRDefault="00D96BB0" w:rsidP="00D96B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AB">
        <w:rPr>
          <w:rFonts w:ascii="Times New Roman" w:eastAsia="Times New Roman" w:hAnsi="Times New Roman" w:cs="Times New Roman"/>
          <w:sz w:val="20"/>
          <w:szCs w:val="20"/>
          <w:lang w:eastAsia="ru-RU"/>
        </w:rPr>
        <w:t>8.5. Для оказания услуг, работ используются нормы времени на работы, услуги, не превышающие установленные заводом-изготовителем.</w:t>
      </w:r>
    </w:p>
    <w:p w:rsidR="000A0348" w:rsidRDefault="000A0348"/>
    <w:p w:rsidR="00023A79" w:rsidRDefault="00023A79" w:rsidP="009613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6BB0" w:rsidRPr="00961354" w:rsidRDefault="00D96BB0" w:rsidP="009613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1354">
        <w:rPr>
          <w:rFonts w:ascii="Times New Roman" w:hAnsi="Times New Roman" w:cs="Times New Roman"/>
          <w:sz w:val="20"/>
          <w:szCs w:val="20"/>
        </w:rPr>
        <w:t>Исполнитель</w:t>
      </w:r>
      <w:r w:rsidR="00EE241C">
        <w:rPr>
          <w:rFonts w:ascii="Times New Roman" w:hAnsi="Times New Roman" w:cs="Times New Roman"/>
          <w:sz w:val="20"/>
          <w:szCs w:val="20"/>
        </w:rPr>
        <w:t>:</w:t>
      </w:r>
    </w:p>
    <w:p w:rsidR="00937965" w:rsidRDefault="003F3949" w:rsidP="009613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н</w:t>
      </w:r>
      <w:r w:rsidR="00937965">
        <w:rPr>
          <w:rFonts w:ascii="Times New Roman" w:hAnsi="Times New Roman" w:cs="Times New Roman"/>
          <w:sz w:val="20"/>
          <w:szCs w:val="20"/>
        </w:rPr>
        <w:t>ачальник</w:t>
      </w:r>
      <w:r>
        <w:rPr>
          <w:rFonts w:ascii="Times New Roman" w:hAnsi="Times New Roman" w:cs="Times New Roman"/>
          <w:sz w:val="20"/>
          <w:szCs w:val="20"/>
        </w:rPr>
        <w:t xml:space="preserve">а </w:t>
      </w:r>
      <w:r w:rsidR="00937965">
        <w:rPr>
          <w:rFonts w:ascii="Times New Roman" w:hAnsi="Times New Roman" w:cs="Times New Roman"/>
          <w:sz w:val="20"/>
          <w:szCs w:val="20"/>
        </w:rPr>
        <w:t>ФКУ СИЗО-1</w:t>
      </w:r>
      <w:r w:rsidR="00023A79">
        <w:rPr>
          <w:rFonts w:ascii="Times New Roman" w:hAnsi="Times New Roman" w:cs="Times New Roman"/>
          <w:sz w:val="20"/>
          <w:szCs w:val="20"/>
        </w:rPr>
        <w:br/>
      </w:r>
      <w:r w:rsidR="00937965">
        <w:rPr>
          <w:rFonts w:ascii="Times New Roman" w:hAnsi="Times New Roman" w:cs="Times New Roman"/>
          <w:sz w:val="20"/>
          <w:szCs w:val="20"/>
        </w:rPr>
        <w:t>УФСИН России по Псковской области</w:t>
      </w:r>
    </w:p>
    <w:p w:rsidR="00D96BB0" w:rsidRPr="00961354" w:rsidRDefault="003F3949" w:rsidP="009613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майор</w:t>
      </w:r>
      <w:r w:rsidR="00D96BB0" w:rsidRPr="00961354">
        <w:rPr>
          <w:rFonts w:ascii="Times New Roman" w:hAnsi="Times New Roman" w:cs="Times New Roman"/>
          <w:sz w:val="20"/>
          <w:szCs w:val="20"/>
        </w:rPr>
        <w:t xml:space="preserve"> внутренней службы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96BB0" w:rsidRPr="00961354">
        <w:rPr>
          <w:rFonts w:ascii="Times New Roman" w:hAnsi="Times New Roman" w:cs="Times New Roman"/>
          <w:sz w:val="20"/>
          <w:szCs w:val="20"/>
        </w:rPr>
        <w:t xml:space="preserve"> </w:t>
      </w:r>
      <w:r w:rsidR="00937965">
        <w:rPr>
          <w:rFonts w:ascii="Times New Roman" w:hAnsi="Times New Roman" w:cs="Times New Roman"/>
          <w:sz w:val="20"/>
          <w:szCs w:val="20"/>
        </w:rPr>
        <w:t xml:space="preserve"> </w:t>
      </w:r>
      <w:r w:rsidR="004E3822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>Д.И.  Фалеев</w:t>
      </w:r>
    </w:p>
    <w:sectPr w:rsidR="00D96BB0" w:rsidRPr="00961354" w:rsidSect="004427F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46C7B"/>
    <w:rsid w:val="00023A79"/>
    <w:rsid w:val="000A0348"/>
    <w:rsid w:val="000D19D1"/>
    <w:rsid w:val="00213806"/>
    <w:rsid w:val="00253D13"/>
    <w:rsid w:val="003F3949"/>
    <w:rsid w:val="00410BF8"/>
    <w:rsid w:val="004427F9"/>
    <w:rsid w:val="004C603D"/>
    <w:rsid w:val="004E3822"/>
    <w:rsid w:val="005344AC"/>
    <w:rsid w:val="00546C7B"/>
    <w:rsid w:val="00567B5A"/>
    <w:rsid w:val="005B29E9"/>
    <w:rsid w:val="005F356A"/>
    <w:rsid w:val="0060457B"/>
    <w:rsid w:val="006C3818"/>
    <w:rsid w:val="00820DBC"/>
    <w:rsid w:val="008E6FF1"/>
    <w:rsid w:val="009173F9"/>
    <w:rsid w:val="00937965"/>
    <w:rsid w:val="0094156A"/>
    <w:rsid w:val="00960021"/>
    <w:rsid w:val="00961354"/>
    <w:rsid w:val="00A35CB8"/>
    <w:rsid w:val="00AF27AD"/>
    <w:rsid w:val="00B026E0"/>
    <w:rsid w:val="00BD6855"/>
    <w:rsid w:val="00D438D9"/>
    <w:rsid w:val="00D96BB0"/>
    <w:rsid w:val="00EE241C"/>
    <w:rsid w:val="00EE6BA0"/>
    <w:rsid w:val="00F04C47"/>
    <w:rsid w:val="00FD4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128C"/>
  <w15:docId w15:val="{04B49743-97CB-4AFE-B7E9-2DE2ED11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2026-03-18T12:53:00Z</cp:lastPrinted>
  <dcterms:created xsi:type="dcterms:W3CDTF">2026-03-16T09:40:00Z</dcterms:created>
  <dcterms:modified xsi:type="dcterms:W3CDTF">2026-03-18T12:53:00Z</dcterms:modified>
</cp:coreProperties>
</file>